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E2AC" w14:textId="77777777" w:rsidR="00C300AE" w:rsidRPr="00C300AE" w:rsidRDefault="00C300AE" w:rsidP="00C300AE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C300AE">
        <w:rPr>
          <w:rFonts w:ascii="Arial" w:hAnsi="Arial" w:cs="Arial"/>
          <w:b/>
          <w:bCs/>
        </w:rPr>
        <w:t>Obec Rozsochy</w:t>
      </w:r>
      <w:r w:rsidRPr="00C300AE">
        <w:rPr>
          <w:rFonts w:ascii="Arial" w:hAnsi="Arial" w:cs="Arial"/>
          <w:b/>
          <w:bCs/>
        </w:rPr>
        <w:br/>
        <w:t>Zastupitelstvo obce Rozsochy</w:t>
      </w:r>
    </w:p>
    <w:p w14:paraId="4DFEA03F" w14:textId="77777777" w:rsidR="00C300AE" w:rsidRPr="00C300AE" w:rsidRDefault="00C300AE" w:rsidP="00C300AE">
      <w:pPr>
        <w:autoSpaceDE w:val="0"/>
        <w:autoSpaceDN w:val="0"/>
        <w:adjustRightInd w:val="0"/>
        <w:spacing w:before="238" w:after="238"/>
        <w:jc w:val="center"/>
        <w:rPr>
          <w:rFonts w:ascii="Arial" w:hAnsi="Arial" w:cs="Arial"/>
          <w:b/>
          <w:bCs/>
        </w:rPr>
      </w:pPr>
      <w:r w:rsidRPr="00C300AE">
        <w:rPr>
          <w:rFonts w:ascii="Arial" w:hAnsi="Arial" w:cs="Arial"/>
          <w:b/>
          <w:bCs/>
        </w:rPr>
        <w:t>Obecně závazná vyhláška obce Rozsochy,</w:t>
      </w:r>
      <w:r w:rsidRPr="00C300AE">
        <w:rPr>
          <w:rFonts w:ascii="Arial" w:hAnsi="Arial" w:cs="Arial"/>
          <w:b/>
          <w:bCs/>
        </w:rPr>
        <w:br/>
        <w:t>kterou se stanovují pravidla pro pohyb psů.</w:t>
      </w:r>
    </w:p>
    <w:p w14:paraId="3C5680D5" w14:textId="77777777" w:rsidR="00C300AE" w:rsidRPr="00C300AE" w:rsidRDefault="00C300AE" w:rsidP="00C300AE">
      <w:pPr>
        <w:autoSpaceDE w:val="0"/>
        <w:autoSpaceDN w:val="0"/>
        <w:adjustRightInd w:val="0"/>
        <w:spacing w:before="62"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Zastupitelstvo obce Rozsochy se na svém zasedání dne 10. listopadu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5D992D17" w14:textId="77777777" w:rsidR="00C300AE" w:rsidRPr="00C300AE" w:rsidRDefault="00C300AE" w:rsidP="00C300AE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</w:rPr>
      </w:pPr>
      <w:r w:rsidRPr="00C300AE">
        <w:rPr>
          <w:rFonts w:ascii="Arial" w:hAnsi="Arial" w:cs="Arial"/>
          <w:b/>
          <w:bCs/>
        </w:rPr>
        <w:t>Čl. 1</w:t>
      </w:r>
      <w:r w:rsidRPr="00C300AE">
        <w:rPr>
          <w:rFonts w:ascii="Arial" w:hAnsi="Arial" w:cs="Arial"/>
          <w:b/>
          <w:bCs/>
        </w:rPr>
        <w:br/>
        <w:t>Úvodní ustanovení</w:t>
      </w:r>
    </w:p>
    <w:p w14:paraId="5863B0A8" w14:textId="77777777" w:rsidR="00C300AE" w:rsidRPr="00C300AE" w:rsidRDefault="00C300AE" w:rsidP="00C300AE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1. Tato vyhláška stanovuje pravidla pro pohyb psů na území obce Rozsochy.</w:t>
      </w:r>
    </w:p>
    <w:p w14:paraId="037D0D0E" w14:textId="77777777" w:rsidR="00C300AE" w:rsidRPr="00C300AE" w:rsidRDefault="00C300AE" w:rsidP="00C300AE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2. Tato vyhláška se nevztahuje na:</w:t>
      </w:r>
    </w:p>
    <w:p w14:paraId="6F6A7467" w14:textId="77777777" w:rsidR="00C300AE" w:rsidRPr="00C300AE" w:rsidRDefault="00C300AE" w:rsidP="00C300A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osoby doprovázené vodicími a asistenčními psy a na osoby provádějící odborný výcvik těchto psů,</w:t>
      </w:r>
    </w:p>
    <w:p w14:paraId="62007499" w14:textId="77777777" w:rsidR="00C300AE" w:rsidRPr="00C300AE" w:rsidRDefault="00C300AE" w:rsidP="00C300A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psy při jejich použití dle jiného právního předpisu.</w:t>
      </w:r>
    </w:p>
    <w:p w14:paraId="1E0978DA" w14:textId="075EB5CC" w:rsidR="00C300AE" w:rsidRPr="00316963" w:rsidRDefault="00C300AE" w:rsidP="00316963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3. Za splnění povinností stanovených touto vyhláškou odpovídá osoba, která psa doprovází.</w:t>
      </w:r>
      <w:r w:rsidR="00316963">
        <w:rPr>
          <w:rFonts w:ascii="Arial" w:hAnsi="Arial" w:cs="Arial"/>
          <w:sz w:val="22"/>
          <w:szCs w:val="22"/>
        </w:rPr>
        <w:t xml:space="preserve">   </w:t>
      </w:r>
      <w:r w:rsidRPr="00C300AE">
        <w:rPr>
          <w:rFonts w:ascii="Arial" w:hAnsi="Arial" w:cs="Arial"/>
          <w:b/>
          <w:bCs/>
        </w:rPr>
        <w:t>Čl. 2</w:t>
      </w:r>
      <w:r w:rsidRPr="00C300AE">
        <w:rPr>
          <w:rFonts w:ascii="Arial" w:hAnsi="Arial" w:cs="Arial"/>
          <w:b/>
          <w:bCs/>
        </w:rPr>
        <w:br/>
        <w:t xml:space="preserve"> Pohyb psů na veřejném prostranství</w:t>
      </w:r>
    </w:p>
    <w:p w14:paraId="6C6E0BA6" w14:textId="77777777" w:rsidR="00C300AE" w:rsidRPr="00C300AE" w:rsidRDefault="00C300AE" w:rsidP="00C300AE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1. Na veřejných prostranstvích v zastavěném území a zastavitelných plochách je pohyb psů možný pouze na vodítku nebo s nasazeným náhubkem.</w:t>
      </w:r>
    </w:p>
    <w:p w14:paraId="54C1D1F2" w14:textId="77777777" w:rsidR="00C300AE" w:rsidRDefault="00C300AE" w:rsidP="00C300AE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2. Znečištění veřejného prostranství psími exkrementy nebo zanedbání povinnosti úklidu psích exkrementů z veřejného prostranství může být dle zákona postihováno jako přestupek.</w:t>
      </w:r>
    </w:p>
    <w:p w14:paraId="584AE579" w14:textId="77777777" w:rsidR="009967E7" w:rsidRPr="005F7FAE" w:rsidRDefault="009967E7" w:rsidP="00316963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3</w:t>
      </w:r>
    </w:p>
    <w:p w14:paraId="4C524838" w14:textId="77777777" w:rsidR="009967E7" w:rsidRPr="005F7FAE" w:rsidRDefault="009967E7" w:rsidP="009967E7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5F7FAE">
        <w:rPr>
          <w:rFonts w:ascii="Arial" w:hAnsi="Arial" w:cs="Arial"/>
          <w:b/>
          <w:bCs/>
        </w:rPr>
        <w:t>Zrušovací ustanovení</w:t>
      </w:r>
    </w:p>
    <w:p w14:paraId="0BA97074" w14:textId="4DDAAD73" w:rsidR="009967E7" w:rsidRPr="007A1476" w:rsidRDefault="009967E7" w:rsidP="009967E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316963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316963">
        <w:rPr>
          <w:rFonts w:ascii="Arial" w:hAnsi="Arial" w:cs="Arial"/>
          <w:sz w:val="22"/>
          <w:szCs w:val="22"/>
        </w:rPr>
        <w:t xml:space="preserve"> obce Rozsochy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</w:t>
      </w:r>
      <w:r w:rsidRPr="007A1476">
        <w:rPr>
          <w:rFonts w:ascii="Arial" w:hAnsi="Arial" w:cs="Arial"/>
          <w:sz w:val="22"/>
          <w:szCs w:val="22"/>
        </w:rPr>
        <w:t xml:space="preserve"> /20</w:t>
      </w:r>
      <w:r>
        <w:rPr>
          <w:rFonts w:ascii="Arial" w:hAnsi="Arial" w:cs="Arial"/>
          <w:sz w:val="22"/>
          <w:szCs w:val="22"/>
        </w:rPr>
        <w:t>07</w:t>
      </w:r>
      <w:r w:rsidRPr="007A1476">
        <w:rPr>
          <w:rFonts w:ascii="Arial" w:hAnsi="Arial" w:cs="Arial"/>
          <w:sz w:val="22"/>
          <w:szCs w:val="22"/>
        </w:rPr>
        <w:t>,</w:t>
      </w:r>
      <w:r w:rsidR="00316963">
        <w:rPr>
          <w:rFonts w:ascii="Arial" w:hAnsi="Arial" w:cs="Arial"/>
          <w:sz w:val="22"/>
          <w:szCs w:val="22"/>
        </w:rPr>
        <w:t xml:space="preserve"> kterou se stanovují pravidla pro pohyb psů na veřejném prostranství v obci Rozsochy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11.10.2007</w:t>
      </w:r>
    </w:p>
    <w:p w14:paraId="3A0625CC" w14:textId="77777777" w:rsidR="00C300AE" w:rsidRPr="00C300AE" w:rsidRDefault="00C300AE" w:rsidP="00316963">
      <w:pPr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</w:rPr>
      </w:pPr>
      <w:r w:rsidRPr="00C300AE">
        <w:rPr>
          <w:rFonts w:ascii="Arial" w:hAnsi="Arial" w:cs="Arial"/>
          <w:b/>
          <w:bCs/>
        </w:rPr>
        <w:t xml:space="preserve">Čl. </w:t>
      </w:r>
      <w:r w:rsidR="009967E7">
        <w:rPr>
          <w:rFonts w:ascii="Arial" w:hAnsi="Arial" w:cs="Arial"/>
          <w:b/>
          <w:bCs/>
        </w:rPr>
        <w:t>4</w:t>
      </w:r>
      <w:r w:rsidRPr="00C300AE">
        <w:rPr>
          <w:rFonts w:ascii="Arial" w:hAnsi="Arial" w:cs="Arial"/>
          <w:b/>
          <w:bCs/>
        </w:rPr>
        <w:br/>
        <w:t>Účinnost</w:t>
      </w:r>
    </w:p>
    <w:p w14:paraId="18E4DE73" w14:textId="77777777" w:rsidR="00C300AE" w:rsidRPr="00C300AE" w:rsidRDefault="00C300AE" w:rsidP="00C300AE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0AE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300AE" w:rsidRPr="00C300AE" w14:paraId="6182A866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1F36A55D" w14:textId="77777777" w:rsidR="00C300AE" w:rsidRPr="00C300AE" w:rsidRDefault="00C300A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0AE">
              <w:rPr>
                <w:rFonts w:ascii="Arial" w:hAnsi="Arial" w:cs="Arial"/>
                <w:sz w:val="22"/>
                <w:szCs w:val="22"/>
              </w:rPr>
              <w:t>Josef Smolka v. r.</w:t>
            </w:r>
            <w:r w:rsidRPr="00C300AE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0E72B47C" w14:textId="77777777" w:rsidR="00C300AE" w:rsidRPr="00C300AE" w:rsidRDefault="00C300A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0AE">
              <w:rPr>
                <w:rFonts w:ascii="Arial" w:hAnsi="Arial" w:cs="Arial"/>
                <w:sz w:val="22"/>
                <w:szCs w:val="22"/>
              </w:rPr>
              <w:t>Augustin Holý v. r.</w:t>
            </w:r>
            <w:r w:rsidRPr="00C300AE">
              <w:rPr>
                <w:rFonts w:ascii="Arial" w:hAnsi="Arial" w:cs="Arial"/>
                <w:sz w:val="22"/>
                <w:szCs w:val="22"/>
              </w:rPr>
              <w:br/>
              <w:t xml:space="preserve">místostarosta </w:t>
            </w:r>
          </w:p>
        </w:tc>
      </w:tr>
    </w:tbl>
    <w:p w14:paraId="6C834976" w14:textId="77777777" w:rsidR="00C300AE" w:rsidRPr="00C300AE" w:rsidRDefault="00C300AE" w:rsidP="00C300AE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3A6301A" w14:textId="77777777" w:rsidR="00C300AE" w:rsidRPr="00C300AE" w:rsidRDefault="00C300AE"/>
    <w:sectPr w:rsidR="00C300AE" w:rsidRPr="00C300AE" w:rsidSect="00C300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8B03986"/>
    <w:lvl w:ilvl="0">
      <w:numFmt w:val="bullet"/>
      <w:lvlText w:val="*"/>
      <w:lvlJc w:val="left"/>
    </w:lvl>
  </w:abstractNum>
  <w:num w:numId="1" w16cid:durableId="45214226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AE"/>
    <w:rsid w:val="00316963"/>
    <w:rsid w:val="009967E7"/>
    <w:rsid w:val="00C300AE"/>
    <w:rsid w:val="00E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4193E"/>
  <w15:chartTrackingRefBased/>
  <w15:docId w15:val="{A3226759-E052-4836-9F70-F235FE68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00AE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1356</Characters>
  <Application>Microsoft Office Word</Application>
  <DocSecurity>0</DocSecurity>
  <Lines>38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Rozsochy</vt:lpstr>
    </vt:vector>
  </TitlesOfParts>
  <Company>Obec Rozsochy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Rozsochy</dc:title>
  <dc:subject/>
  <dc:creator>Administrátor</dc:creator>
  <cp:keywords/>
  <dc:description/>
  <cp:lastModifiedBy>Josef Smolka</cp:lastModifiedBy>
  <cp:revision>2</cp:revision>
  <dcterms:created xsi:type="dcterms:W3CDTF">2025-11-12T10:29:00Z</dcterms:created>
  <dcterms:modified xsi:type="dcterms:W3CDTF">2025-11-12T10:29:00Z</dcterms:modified>
</cp:coreProperties>
</file>