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9BB5" w14:textId="77777777" w:rsidR="00E93D74" w:rsidRPr="00CA6247" w:rsidRDefault="00E93D74" w:rsidP="00584110">
      <w:pPr>
        <w:spacing w:line="276" w:lineRule="auto"/>
        <w:jc w:val="center"/>
        <w:rPr>
          <w:sz w:val="26"/>
          <w:szCs w:val="26"/>
        </w:rPr>
      </w:pPr>
    </w:p>
    <w:p w14:paraId="665A4837" w14:textId="77777777" w:rsidR="00E93D74" w:rsidRDefault="00E93D74" w:rsidP="00584110">
      <w:pPr>
        <w:pStyle w:val="Zhlav"/>
        <w:tabs>
          <w:tab w:val="clear" w:pos="4536"/>
          <w:tab w:val="clear" w:pos="9072"/>
        </w:tabs>
        <w:spacing w:line="276" w:lineRule="auto"/>
      </w:pPr>
    </w:p>
    <w:p w14:paraId="3091618A" w14:textId="77777777" w:rsidR="00E93D74" w:rsidRDefault="00E93D74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47652">
        <w:rPr>
          <w:rFonts w:ascii="Arial" w:hAnsi="Arial" w:cs="Arial"/>
          <w:b/>
          <w:bCs/>
        </w:rPr>
        <w:t>Obec</w:t>
      </w:r>
      <w:r w:rsidRPr="00E3733C">
        <w:rPr>
          <w:rFonts w:ascii="Arial" w:hAnsi="Arial" w:cs="Arial"/>
          <w:b/>
          <w:bCs/>
          <w:color w:val="00B0F0"/>
        </w:rPr>
        <w:t xml:space="preserve"> </w:t>
      </w:r>
      <w:r>
        <w:rPr>
          <w:rFonts w:ascii="Arial" w:hAnsi="Arial" w:cs="Arial"/>
          <w:b/>
          <w:bCs/>
        </w:rPr>
        <w:t>Rozsochy</w:t>
      </w:r>
    </w:p>
    <w:p w14:paraId="5457B2C3" w14:textId="77777777" w:rsidR="00E93D74" w:rsidRPr="0062486B" w:rsidRDefault="00E93D74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62486B">
        <w:rPr>
          <w:rFonts w:ascii="Arial" w:hAnsi="Arial" w:cs="Arial"/>
          <w:b/>
          <w:bCs/>
        </w:rPr>
        <w:t xml:space="preserve">Zastupitelstvo </w:t>
      </w:r>
      <w:r w:rsidRPr="00D47652">
        <w:rPr>
          <w:rFonts w:ascii="Arial" w:hAnsi="Arial" w:cs="Arial"/>
          <w:b/>
          <w:bCs/>
        </w:rPr>
        <w:t>obce</w:t>
      </w:r>
      <w:r w:rsidRPr="00E3733C">
        <w:rPr>
          <w:rFonts w:ascii="Arial" w:hAnsi="Arial" w:cs="Arial"/>
          <w:b/>
          <w:bCs/>
          <w:color w:val="00B0F0"/>
        </w:rPr>
        <w:t xml:space="preserve"> </w:t>
      </w:r>
      <w:r>
        <w:rPr>
          <w:rFonts w:ascii="Arial" w:hAnsi="Arial" w:cs="Arial"/>
          <w:b/>
          <w:bCs/>
        </w:rPr>
        <w:t>Rozsochy</w:t>
      </w:r>
      <w:r w:rsidRPr="00E3733C">
        <w:rPr>
          <w:rFonts w:ascii="Arial" w:hAnsi="Arial" w:cs="Arial"/>
          <w:b/>
          <w:bCs/>
          <w:color w:val="00B0F0"/>
        </w:rPr>
        <w:t xml:space="preserve"> </w:t>
      </w:r>
    </w:p>
    <w:p w14:paraId="4371D58E" w14:textId="77777777" w:rsidR="00E93D74" w:rsidRPr="002D7132" w:rsidRDefault="00E93D74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62486B">
        <w:rPr>
          <w:rFonts w:ascii="Arial" w:hAnsi="Arial" w:cs="Arial"/>
          <w:b/>
          <w:bCs/>
        </w:rPr>
        <w:t xml:space="preserve">Obecně závazná vyhláška </w:t>
      </w:r>
      <w:r w:rsidRPr="00D47652">
        <w:rPr>
          <w:rFonts w:ascii="Arial" w:hAnsi="Arial" w:cs="Arial"/>
          <w:b/>
          <w:bCs/>
        </w:rPr>
        <w:t>obce</w:t>
      </w:r>
      <w:r>
        <w:rPr>
          <w:rFonts w:ascii="Arial" w:hAnsi="Arial" w:cs="Arial"/>
          <w:b/>
          <w:bCs/>
          <w:color w:val="00B0F0"/>
        </w:rPr>
        <w:t xml:space="preserve"> </w:t>
      </w:r>
      <w:r>
        <w:rPr>
          <w:rFonts w:ascii="Arial" w:hAnsi="Arial" w:cs="Arial"/>
          <w:b/>
          <w:bCs/>
        </w:rPr>
        <w:t>Rozsochy</w:t>
      </w:r>
      <w:r>
        <w:rPr>
          <w:rFonts w:ascii="Arial" w:hAnsi="Arial" w:cs="Arial"/>
          <w:b/>
          <w:bCs/>
          <w:color w:val="00B0F0"/>
        </w:rPr>
        <w:t xml:space="preserve"> </w:t>
      </w:r>
    </w:p>
    <w:p w14:paraId="011A85F3" w14:textId="77777777" w:rsidR="00E93D74" w:rsidRDefault="00E93D74" w:rsidP="0009705A">
      <w:pPr>
        <w:spacing w:line="276" w:lineRule="auto"/>
        <w:jc w:val="center"/>
        <w:rPr>
          <w:rFonts w:ascii="Arial" w:hAnsi="Arial" w:cs="Arial"/>
          <w:b/>
          <w:bCs/>
        </w:rPr>
      </w:pPr>
      <w:r w:rsidRPr="007D7BB7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nočním klidu</w:t>
      </w:r>
    </w:p>
    <w:p w14:paraId="71917B30" w14:textId="77777777" w:rsidR="00E93D74" w:rsidRDefault="00E93D74" w:rsidP="00584110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2FDE51" w14:textId="2EBD5497" w:rsidR="00E93D74" w:rsidRPr="002D7132" w:rsidRDefault="00E93D74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Rozsochy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3F4077">
        <w:rPr>
          <w:rFonts w:ascii="Arial" w:hAnsi="Arial" w:cs="Arial"/>
          <w:sz w:val="22"/>
          <w:szCs w:val="22"/>
        </w:rPr>
        <w:t xml:space="preserve"> 10.11.2025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4870B4CC" w14:textId="77777777" w:rsidR="00E93D74" w:rsidRDefault="00E93D74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6D4DB31" w14:textId="77777777" w:rsidR="00E93D74" w:rsidRPr="0009705A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  <w:r w:rsidRPr="0009705A">
        <w:rPr>
          <w:rFonts w:ascii="Arial" w:hAnsi="Arial" w:cs="Arial"/>
          <w:b/>
          <w:bCs/>
        </w:rPr>
        <w:t>Čl. 1</w:t>
      </w:r>
    </w:p>
    <w:p w14:paraId="4EE99B8D" w14:textId="77777777" w:rsidR="00E93D74" w:rsidRPr="0009705A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  <w:r w:rsidRPr="0009705A">
        <w:rPr>
          <w:rFonts w:ascii="Arial" w:hAnsi="Arial" w:cs="Arial"/>
          <w:b/>
          <w:bCs/>
        </w:rPr>
        <w:t>Předmět</w:t>
      </w:r>
    </w:p>
    <w:p w14:paraId="73014543" w14:textId="77777777" w:rsidR="00E93D74" w:rsidRDefault="00E93D74" w:rsidP="005841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CB21C4" w14:textId="77777777" w:rsidR="00E93D74" w:rsidRDefault="00E93D74" w:rsidP="00584110">
      <w:p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5DB0A96" w14:textId="77777777" w:rsidR="00E93D74" w:rsidRPr="009A3B45" w:rsidRDefault="00E93D74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F31E0AE" w14:textId="77777777" w:rsidR="00E93D74" w:rsidRPr="0009705A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  <w:r w:rsidRPr="0009705A">
        <w:rPr>
          <w:rFonts w:ascii="Arial" w:hAnsi="Arial" w:cs="Arial"/>
          <w:b/>
          <w:bCs/>
        </w:rPr>
        <w:t>Čl. 2</w:t>
      </w:r>
    </w:p>
    <w:p w14:paraId="078531EE" w14:textId="77777777" w:rsidR="00E93D74" w:rsidRPr="0009705A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  <w:r w:rsidRPr="0009705A">
        <w:rPr>
          <w:rFonts w:ascii="Arial" w:hAnsi="Arial" w:cs="Arial"/>
          <w:b/>
          <w:bCs/>
        </w:rPr>
        <w:t>Doba nočního klidu</w:t>
      </w:r>
    </w:p>
    <w:p w14:paraId="1BD92C37" w14:textId="77777777" w:rsidR="00E93D74" w:rsidRDefault="00E93D74" w:rsidP="005841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81E8A8" w14:textId="77777777" w:rsidR="00E93D74" w:rsidRDefault="00E93D74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C77B75" w14:textId="77777777" w:rsidR="00E93D74" w:rsidRDefault="00E93D74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6D7E5E2" w14:textId="77777777" w:rsidR="00E93D74" w:rsidRPr="0009705A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  <w:r w:rsidRPr="0009705A">
        <w:rPr>
          <w:rFonts w:ascii="Arial" w:hAnsi="Arial" w:cs="Arial"/>
          <w:b/>
          <w:bCs/>
        </w:rPr>
        <w:t>Čl. 3</w:t>
      </w:r>
    </w:p>
    <w:p w14:paraId="039AF9A7" w14:textId="77777777" w:rsidR="00E93D74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  <w:r w:rsidRPr="0009705A">
        <w:rPr>
          <w:rFonts w:ascii="Arial" w:hAnsi="Arial" w:cs="Arial"/>
          <w:b/>
          <w:bCs/>
        </w:rPr>
        <w:t xml:space="preserve">Stanovení výjimečných případů, </w:t>
      </w:r>
      <w:r w:rsidRPr="0009705A">
        <w:rPr>
          <w:rFonts w:ascii="Arial" w:hAnsi="Arial" w:cs="Arial"/>
          <w:b/>
          <w:bCs/>
        </w:rPr>
        <w:br/>
        <w:t xml:space="preserve">při nichž je doba nočního klidu vymezena odlišně od zákona </w:t>
      </w:r>
    </w:p>
    <w:p w14:paraId="6B683A61" w14:textId="77777777" w:rsidR="00E93D74" w:rsidRPr="0009705A" w:rsidRDefault="00E93D74" w:rsidP="0058411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8949CB8" w14:textId="77777777" w:rsidR="00E93D74" w:rsidRPr="00584110" w:rsidRDefault="00E93D74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</w:t>
      </w:r>
      <w:r>
        <w:rPr>
          <w:rFonts w:ascii="Arial" w:hAnsi="Arial" w:cs="Arial"/>
          <w:sz w:val="22"/>
          <w:szCs w:val="22"/>
        </w:rPr>
        <w:t xml:space="preserve"> na území celé obce Rozsochy</w:t>
      </w:r>
      <w:r w:rsidRPr="00584110">
        <w:rPr>
          <w:rFonts w:ascii="Arial" w:hAnsi="Arial" w:cs="Arial"/>
          <w:sz w:val="22"/>
          <w:szCs w:val="22"/>
        </w:rPr>
        <w:t>:</w:t>
      </w:r>
    </w:p>
    <w:p w14:paraId="184CED87" w14:textId="77777777" w:rsidR="00E93D74" w:rsidRDefault="00E93D74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5A410DBD" w14:textId="77777777" w:rsidR="00E93D74" w:rsidRDefault="00E93D74" w:rsidP="00D611AB">
      <w:pPr>
        <w:pStyle w:val="Odstavecseseznamem"/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B8E042" w14:textId="77777777" w:rsidR="00E93D74" w:rsidRDefault="00E93D74" w:rsidP="00F270D7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>
        <w:rPr>
          <w:rFonts w:ascii="Arial" w:hAnsi="Arial" w:cs="Arial"/>
          <w:sz w:val="22"/>
          <w:szCs w:val="22"/>
        </w:rPr>
        <w:t>a nočního klidu se vymezuje od 2 do 6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:</w:t>
      </w:r>
    </w:p>
    <w:p w14:paraId="2B7FFA3A" w14:textId="77777777" w:rsidR="00E93D74" w:rsidRDefault="00E93D74" w:rsidP="005D136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celém území obce Rozsochy v noci z 30. dubna na 1. května, z důvodu konání tradiční akce Pálení čarodějnic,</w:t>
      </w:r>
    </w:p>
    <w:p w14:paraId="67AF4A06" w14:textId="77777777" w:rsidR="00E93D74" w:rsidRDefault="00E93D74" w:rsidP="005D136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katastrálním území Albrechtice u Rozsoch v měsíci červenci v noci z neděle na pondělí, z důvodu konání tradiční Cyrilometodějské pouti,</w:t>
      </w:r>
    </w:p>
    <w:p w14:paraId="4AB7C8E8" w14:textId="77777777" w:rsidR="00E93D74" w:rsidRDefault="00E93D74" w:rsidP="005D136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katastrálním území Rozsochy a Blažejovice u Rozsoch</w:t>
      </w:r>
      <w:r w:rsidRPr="005D13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srpnu v noci z pátku na sobotu a ze soboty na neděli, z důvodu konání tradiční Bartolomějské pouti,</w:t>
      </w:r>
    </w:p>
    <w:p w14:paraId="07A3485F" w14:textId="77777777" w:rsidR="00E93D74" w:rsidRDefault="00E93D74" w:rsidP="005D136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katastrálním území Kundratice v záři v noci ze soboty na neděli, z důvodu konání tradiční Václavské pouti,</w:t>
      </w:r>
    </w:p>
    <w:p w14:paraId="1E1C210E" w14:textId="77777777" w:rsidR="00E93D74" w:rsidRDefault="00E93D74" w:rsidP="007A1476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katastrálním území Rozsochy v říjnu v noci ze soboty na neděli a z neděle na pondělí, z důvodu konání tradičních Havelských hodů.</w:t>
      </w:r>
    </w:p>
    <w:p w14:paraId="125192BA" w14:textId="65D9A46F" w:rsidR="003F4077" w:rsidRDefault="003F4077" w:rsidP="007A1476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katastrálním území Rozsochy v dubnu v noci z neděle na pondělí, z důvodu konání Velikonoční taneční zábavy</w:t>
      </w:r>
    </w:p>
    <w:p w14:paraId="76EF4D07" w14:textId="3793FF5A" w:rsidR="003F4077" w:rsidRDefault="003F4077" w:rsidP="003F4077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katastrálním území Rozsochy 26.prosince v noci na 27. prosince, z důvodu konání Štěpánské taneční zábavy</w:t>
      </w:r>
    </w:p>
    <w:p w14:paraId="5F174590" w14:textId="77777777" w:rsidR="003F4077" w:rsidRDefault="003F4077" w:rsidP="003F4077">
      <w:pPr>
        <w:pStyle w:val="Odstavecseseznamem"/>
        <w:tabs>
          <w:tab w:val="left" w:pos="709"/>
        </w:tabs>
        <w:spacing w:after="120"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14:paraId="382CE6EF" w14:textId="77777777" w:rsidR="00E93D74" w:rsidRPr="004577A0" w:rsidRDefault="00E93D74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2DA4384A" w14:textId="77777777" w:rsidR="00E93D74" w:rsidRPr="005F7FAE" w:rsidRDefault="00E93D74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bookmarkStart w:id="1" w:name="_Hlk213746465"/>
      <w:r>
        <w:rPr>
          <w:rFonts w:ascii="Arial" w:hAnsi="Arial" w:cs="Arial"/>
          <w:b/>
          <w:bCs/>
        </w:rPr>
        <w:t>Čl. 4</w:t>
      </w:r>
    </w:p>
    <w:p w14:paraId="10104414" w14:textId="77777777" w:rsidR="00E93D74" w:rsidRPr="005F7FAE" w:rsidRDefault="00E93D74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5F7FAE">
        <w:rPr>
          <w:rFonts w:ascii="Arial" w:hAnsi="Arial" w:cs="Arial"/>
          <w:b/>
          <w:bCs/>
        </w:rPr>
        <w:t>Zrušovací ustanovení</w:t>
      </w:r>
    </w:p>
    <w:p w14:paraId="5B107AE5" w14:textId="7513E138" w:rsidR="00E93D74" w:rsidRPr="007A1476" w:rsidRDefault="00E93D74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A01E3A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A01E3A">
        <w:rPr>
          <w:rFonts w:ascii="Arial" w:hAnsi="Arial" w:cs="Arial"/>
          <w:sz w:val="22"/>
          <w:szCs w:val="22"/>
        </w:rPr>
        <w:t xml:space="preserve"> obce Rozsochy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Pr="007A1476">
        <w:rPr>
          <w:rFonts w:ascii="Arial" w:hAnsi="Arial" w:cs="Arial"/>
          <w:sz w:val="22"/>
          <w:szCs w:val="22"/>
        </w:rPr>
        <w:t>1 /2016</w:t>
      </w:r>
      <w:r w:rsidR="00A01E3A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28.11.2016</w:t>
      </w:r>
    </w:p>
    <w:bookmarkEnd w:id="1"/>
    <w:p w14:paraId="224795E9" w14:textId="77777777" w:rsidR="00E93D74" w:rsidRDefault="00E93D74" w:rsidP="00584110">
      <w:pPr>
        <w:spacing w:line="276" w:lineRule="auto"/>
        <w:rPr>
          <w:rFonts w:ascii="Arial" w:hAnsi="Arial" w:cs="Arial"/>
        </w:rPr>
      </w:pPr>
    </w:p>
    <w:p w14:paraId="2F4EC2A5" w14:textId="77777777" w:rsidR="00E93D74" w:rsidRPr="0062486B" w:rsidRDefault="00E93D74" w:rsidP="00584110">
      <w:pPr>
        <w:spacing w:line="276" w:lineRule="auto"/>
        <w:rPr>
          <w:rFonts w:ascii="Arial" w:hAnsi="Arial" w:cs="Arial"/>
        </w:rPr>
      </w:pPr>
    </w:p>
    <w:p w14:paraId="7B8DF3DA" w14:textId="77777777" w:rsidR="00E93D74" w:rsidRDefault="00E93D74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5</w:t>
      </w:r>
    </w:p>
    <w:p w14:paraId="0FD0F014" w14:textId="77777777" w:rsidR="00E93D74" w:rsidRDefault="00E93D74" w:rsidP="00584110">
      <w:pPr>
        <w:keepNext/>
        <w:spacing w:line="276" w:lineRule="auto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</w:rPr>
        <w:t>Účinnost</w:t>
      </w:r>
    </w:p>
    <w:p w14:paraId="5D96E8BC" w14:textId="77777777" w:rsidR="00E93D74" w:rsidRPr="00B40A37" w:rsidRDefault="00E93D74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6B5A5A" w14:textId="77777777" w:rsidR="00E93D74" w:rsidRDefault="00E93D7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75F14F" w14:textId="77777777" w:rsidR="00E93D74" w:rsidRDefault="00E93D7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B72988" w14:textId="77777777" w:rsidR="00E93D74" w:rsidRDefault="00E93D74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</w:t>
      </w:r>
    </w:p>
    <w:p w14:paraId="56C136D6" w14:textId="4F064EC3" w:rsidR="00E93D74" w:rsidRPr="00DF5857" w:rsidRDefault="00E93D74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</w:t>
      </w:r>
    </w:p>
    <w:p w14:paraId="4D618B9B" w14:textId="1413C0FC" w:rsidR="00E93D74" w:rsidRPr="000C2DC4" w:rsidRDefault="00E93D74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Smolka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F4077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Augustin Holý</w:t>
      </w:r>
      <w:r w:rsidR="003F4077">
        <w:rPr>
          <w:rFonts w:ascii="Arial" w:hAnsi="Arial" w:cs="Arial"/>
          <w:sz w:val="22"/>
          <w:szCs w:val="22"/>
        </w:rPr>
        <w:t xml:space="preserve"> v.r.</w:t>
      </w:r>
    </w:p>
    <w:p w14:paraId="3235874F" w14:textId="77777777" w:rsidR="00E93D74" w:rsidRDefault="00E93D74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A94BEE9" w14:textId="77777777" w:rsidR="00E93D74" w:rsidRDefault="00E93D74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76CC8FC" w14:textId="77777777" w:rsidR="00E93D74" w:rsidRPr="00E836B1" w:rsidRDefault="00E93D74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3674B4E" w14:textId="77777777" w:rsidR="00E93D74" w:rsidRDefault="00E93D74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E93D74" w:rsidSect="002F05F5">
      <w:footerReference w:type="default" r:id="rId7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88D9" w14:textId="77777777" w:rsidR="002E3EC7" w:rsidRDefault="002E3EC7">
      <w:r>
        <w:separator/>
      </w:r>
    </w:p>
  </w:endnote>
  <w:endnote w:type="continuationSeparator" w:id="0">
    <w:p w14:paraId="69A423D4" w14:textId="77777777" w:rsidR="002E3EC7" w:rsidRDefault="002E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8A58" w14:textId="77777777" w:rsidR="00E93D74" w:rsidRPr="00456B24" w:rsidRDefault="00E93D74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14:paraId="68E52656" w14:textId="77777777" w:rsidR="00E93D74" w:rsidRDefault="00E93D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934B" w14:textId="77777777" w:rsidR="002E3EC7" w:rsidRDefault="002E3EC7">
      <w:r>
        <w:separator/>
      </w:r>
    </w:p>
  </w:footnote>
  <w:footnote w:type="continuationSeparator" w:id="0">
    <w:p w14:paraId="1B244823" w14:textId="77777777" w:rsidR="002E3EC7" w:rsidRDefault="002E3EC7">
      <w:r>
        <w:continuationSeparator/>
      </w:r>
    </w:p>
  </w:footnote>
  <w:footnote w:id="1">
    <w:p w14:paraId="4BBAEFD7" w14:textId="77777777" w:rsidR="00E93D74" w:rsidRPr="002D7132" w:rsidRDefault="00E93D74" w:rsidP="005545D7">
      <w:pPr>
        <w:pStyle w:val="Textpoznpodarou"/>
        <w:jc w:val="both"/>
        <w:rPr>
          <w:rFonts w:ascii="Arial" w:hAnsi="Arial" w:cs="Arial"/>
          <w:i/>
          <w:iCs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5D8FF1C1" w14:textId="77777777" w:rsidR="00E93D74" w:rsidRDefault="00E93D74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8F1EDE"/>
    <w:multiLevelType w:val="hybridMultilevel"/>
    <w:tmpl w:val="E5D8102C"/>
    <w:lvl w:ilvl="0" w:tplc="D168056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6915468">
    <w:abstractNumId w:val="7"/>
  </w:num>
  <w:num w:numId="2" w16cid:durableId="388070326">
    <w:abstractNumId w:val="16"/>
  </w:num>
  <w:num w:numId="3" w16cid:durableId="2129741863">
    <w:abstractNumId w:val="5"/>
  </w:num>
  <w:num w:numId="4" w16cid:durableId="1309243049">
    <w:abstractNumId w:val="12"/>
  </w:num>
  <w:num w:numId="5" w16cid:durableId="1894190253">
    <w:abstractNumId w:val="11"/>
  </w:num>
  <w:num w:numId="6" w16cid:durableId="506791311">
    <w:abstractNumId w:val="14"/>
  </w:num>
  <w:num w:numId="7" w16cid:durableId="65299823">
    <w:abstractNumId w:val="8"/>
  </w:num>
  <w:num w:numId="8" w16cid:durableId="880747935">
    <w:abstractNumId w:val="2"/>
  </w:num>
  <w:num w:numId="9" w16cid:durableId="1424179001">
    <w:abstractNumId w:val="13"/>
  </w:num>
  <w:num w:numId="10" w16cid:durableId="880870952">
    <w:abstractNumId w:val="3"/>
  </w:num>
  <w:num w:numId="11" w16cid:durableId="176894425">
    <w:abstractNumId w:val="4"/>
  </w:num>
  <w:num w:numId="12" w16cid:durableId="1952129427">
    <w:abstractNumId w:val="0"/>
  </w:num>
  <w:num w:numId="13" w16cid:durableId="1214079474">
    <w:abstractNumId w:val="1"/>
  </w:num>
  <w:num w:numId="14" w16cid:durableId="1689260026">
    <w:abstractNumId w:val="6"/>
  </w:num>
  <w:num w:numId="15" w16cid:durableId="1206482788">
    <w:abstractNumId w:val="15"/>
  </w:num>
  <w:num w:numId="16" w16cid:durableId="899176605">
    <w:abstractNumId w:val="10"/>
  </w:num>
  <w:num w:numId="17" w16cid:durableId="108731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76"/>
    <w:rsid w:val="00015BC7"/>
    <w:rsid w:val="0002050F"/>
    <w:rsid w:val="0004176C"/>
    <w:rsid w:val="00042212"/>
    <w:rsid w:val="000452AD"/>
    <w:rsid w:val="00047D7A"/>
    <w:rsid w:val="000561EB"/>
    <w:rsid w:val="00056640"/>
    <w:rsid w:val="000745FA"/>
    <w:rsid w:val="00077007"/>
    <w:rsid w:val="00081132"/>
    <w:rsid w:val="0009705A"/>
    <w:rsid w:val="000A0CE6"/>
    <w:rsid w:val="000A6281"/>
    <w:rsid w:val="000C0C56"/>
    <w:rsid w:val="000C2DC4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978E4"/>
    <w:rsid w:val="001A182E"/>
    <w:rsid w:val="001A578C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4D1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3EC7"/>
    <w:rsid w:val="002F05F5"/>
    <w:rsid w:val="00314D04"/>
    <w:rsid w:val="00314FDC"/>
    <w:rsid w:val="00317E9D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4077"/>
    <w:rsid w:val="0040725E"/>
    <w:rsid w:val="004154AF"/>
    <w:rsid w:val="00446658"/>
    <w:rsid w:val="00447362"/>
    <w:rsid w:val="00456B24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1361"/>
    <w:rsid w:val="005E614E"/>
    <w:rsid w:val="005F5D7B"/>
    <w:rsid w:val="005F7027"/>
    <w:rsid w:val="005F7FAE"/>
    <w:rsid w:val="006026C5"/>
    <w:rsid w:val="00617A91"/>
    <w:rsid w:val="00617BDE"/>
    <w:rsid w:val="0062486B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61ED"/>
    <w:rsid w:val="006B0AAB"/>
    <w:rsid w:val="006C2361"/>
    <w:rsid w:val="006C5A03"/>
    <w:rsid w:val="006F76D2"/>
    <w:rsid w:val="007030C3"/>
    <w:rsid w:val="00725357"/>
    <w:rsid w:val="00730D6D"/>
    <w:rsid w:val="00744A2D"/>
    <w:rsid w:val="00771BD5"/>
    <w:rsid w:val="00774C69"/>
    <w:rsid w:val="00790C1D"/>
    <w:rsid w:val="0079293A"/>
    <w:rsid w:val="007A1476"/>
    <w:rsid w:val="007A537F"/>
    <w:rsid w:val="007B19D3"/>
    <w:rsid w:val="007B5155"/>
    <w:rsid w:val="007B6205"/>
    <w:rsid w:val="007B63AA"/>
    <w:rsid w:val="007D7BB7"/>
    <w:rsid w:val="007E1DB2"/>
    <w:rsid w:val="007E3C2E"/>
    <w:rsid w:val="007F5346"/>
    <w:rsid w:val="0080798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37A6"/>
    <w:rsid w:val="009E05B5"/>
    <w:rsid w:val="009F19E5"/>
    <w:rsid w:val="00A01E3A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6374"/>
    <w:rsid w:val="00AB5086"/>
    <w:rsid w:val="00AC0896"/>
    <w:rsid w:val="00AC1E54"/>
    <w:rsid w:val="00AC7C18"/>
    <w:rsid w:val="00AF71F5"/>
    <w:rsid w:val="00B04E79"/>
    <w:rsid w:val="00B26438"/>
    <w:rsid w:val="00B40A37"/>
    <w:rsid w:val="00B414E5"/>
    <w:rsid w:val="00B75D8D"/>
    <w:rsid w:val="00BB6020"/>
    <w:rsid w:val="00BC62EF"/>
    <w:rsid w:val="00BD59F1"/>
    <w:rsid w:val="00C02150"/>
    <w:rsid w:val="00C429AB"/>
    <w:rsid w:val="00C57C27"/>
    <w:rsid w:val="00C6410F"/>
    <w:rsid w:val="00C735F5"/>
    <w:rsid w:val="00C82D9F"/>
    <w:rsid w:val="00CA6247"/>
    <w:rsid w:val="00CB088B"/>
    <w:rsid w:val="00CB56D6"/>
    <w:rsid w:val="00D00FC1"/>
    <w:rsid w:val="00D06446"/>
    <w:rsid w:val="00D32BCB"/>
    <w:rsid w:val="00D3710E"/>
    <w:rsid w:val="00D41525"/>
    <w:rsid w:val="00D42007"/>
    <w:rsid w:val="00D47652"/>
    <w:rsid w:val="00D55D71"/>
    <w:rsid w:val="00D5768F"/>
    <w:rsid w:val="00D611AB"/>
    <w:rsid w:val="00D61FE1"/>
    <w:rsid w:val="00D6760E"/>
    <w:rsid w:val="00D7654C"/>
    <w:rsid w:val="00D80A83"/>
    <w:rsid w:val="00D86FAD"/>
    <w:rsid w:val="00DA328A"/>
    <w:rsid w:val="00DA73D5"/>
    <w:rsid w:val="00DE3D9F"/>
    <w:rsid w:val="00DE4D85"/>
    <w:rsid w:val="00DF2532"/>
    <w:rsid w:val="00DF5857"/>
    <w:rsid w:val="00E079CD"/>
    <w:rsid w:val="00E15821"/>
    <w:rsid w:val="00E27608"/>
    <w:rsid w:val="00E31920"/>
    <w:rsid w:val="00E34AAF"/>
    <w:rsid w:val="00E3733C"/>
    <w:rsid w:val="00E432DB"/>
    <w:rsid w:val="00E63D8F"/>
    <w:rsid w:val="00E836B1"/>
    <w:rsid w:val="00E904EE"/>
    <w:rsid w:val="00E93D74"/>
    <w:rsid w:val="00EA650D"/>
    <w:rsid w:val="00EA6865"/>
    <w:rsid w:val="00EC097A"/>
    <w:rsid w:val="00EC4D93"/>
    <w:rsid w:val="00EE2A3B"/>
    <w:rsid w:val="00EE6B51"/>
    <w:rsid w:val="00F1644B"/>
    <w:rsid w:val="00F17B8B"/>
    <w:rsid w:val="00F21B18"/>
    <w:rsid w:val="00F228BB"/>
    <w:rsid w:val="00F270D7"/>
    <w:rsid w:val="00F66F3F"/>
    <w:rsid w:val="00F81EC5"/>
    <w:rsid w:val="00F84910"/>
    <w:rsid w:val="00FA6CB4"/>
    <w:rsid w:val="00FB6C7B"/>
    <w:rsid w:val="00FE20B1"/>
    <w:rsid w:val="00FE457E"/>
    <w:rsid w:val="00FE5A90"/>
    <w:rsid w:val="00FE798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95700"/>
  <w15:docId w15:val="{E31D1F20-CD61-4509-BBED-38E8701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1E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A61E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AB5086"/>
    <w:rPr>
      <w:rFonts w:ascii="Cambria" w:hAnsi="Cambria" w:cs="Cambria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6A61E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508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A61E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5086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A6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5086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A61ED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8928E7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A61E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5545D7"/>
    <w:rPr>
      <w:noProof/>
    </w:rPr>
  </w:style>
  <w:style w:type="character" w:styleId="Znakapoznpodarou">
    <w:name w:val="footnote reference"/>
    <w:uiPriority w:val="99"/>
    <w:semiHidden/>
    <w:rsid w:val="006A61ED"/>
    <w:rPr>
      <w:vertAlign w:val="superscript"/>
    </w:rPr>
  </w:style>
  <w:style w:type="paragraph" w:customStyle="1" w:styleId="NormlnIMP">
    <w:name w:val="Normální_IMP"/>
    <w:basedOn w:val="Normln"/>
    <w:uiPriority w:val="99"/>
    <w:rsid w:val="006A61E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6A61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61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19E5"/>
  </w:style>
  <w:style w:type="paragraph" w:styleId="Zkladntextodsazen3">
    <w:name w:val="Body Text Indent 3"/>
    <w:basedOn w:val="Normln"/>
    <w:link w:val="Zkladntextodsazen3Char"/>
    <w:uiPriority w:val="99"/>
    <w:rsid w:val="006A61E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508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A6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5086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5545D7"/>
    <w:pPr>
      <w:ind w:left="720"/>
    </w:pPr>
  </w:style>
  <w:style w:type="paragraph" w:customStyle="1" w:styleId="Text">
    <w:name w:val="Text"/>
    <w:basedOn w:val="Normln"/>
    <w:link w:val="TextChar"/>
    <w:uiPriority w:val="99"/>
    <w:rsid w:val="00191966"/>
    <w:rPr>
      <w:rFonts w:ascii="Arial" w:hAnsi="Arial" w:cs="Arial"/>
    </w:rPr>
  </w:style>
  <w:style w:type="character" w:customStyle="1" w:styleId="TextChar">
    <w:name w:val="Text Char"/>
    <w:link w:val="Text"/>
    <w:uiPriority w:val="99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2D7132"/>
    <w:pPr>
      <w:tabs>
        <w:tab w:val="center" w:pos="4536"/>
        <w:tab w:val="right" w:pos="9072"/>
      </w:tabs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2D7132"/>
    <w:rPr>
      <w:rFonts w:ascii="Calibri" w:hAnsi="Calibri" w:cs="Calibri"/>
      <w:sz w:val="22"/>
      <w:szCs w:val="22"/>
      <w:lang w:eastAsia="en-US"/>
    </w:rPr>
  </w:style>
  <w:style w:type="paragraph" w:customStyle="1" w:styleId="Nzvylnk">
    <w:name w:val="Názvy článků"/>
    <w:basedOn w:val="Normln"/>
    <w:uiPriority w:val="99"/>
    <w:rsid w:val="002F05F5"/>
    <w:pPr>
      <w:keepNext/>
      <w:keepLines/>
      <w:spacing w:before="60" w:after="160"/>
      <w:jc w:val="center"/>
    </w:pPr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F1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F19E5"/>
    <w:rPr>
      <w:b/>
      <w:bCs/>
    </w:rPr>
  </w:style>
  <w:style w:type="character" w:styleId="Hypertextovodkaz">
    <w:name w:val="Hyperlink"/>
    <w:uiPriority w:val="99"/>
    <w:rsid w:val="000E47E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0E47EE"/>
    <w:rPr>
      <w:color w:val="auto"/>
      <w:shd w:val="clear" w:color="auto" w:fill="auto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uiPriority w:val="99"/>
    <w:semiHidden/>
    <w:rsid w:val="00D00FC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1891</Characters>
  <Application>Microsoft Office Word</Application>
  <DocSecurity>0</DocSecurity>
  <Lines>67</Lines>
  <Paragraphs>37</Paragraphs>
  <ScaleCrop>false</ScaleCrop>
  <Company>MV ČR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Josef Smolka</cp:lastModifiedBy>
  <cp:revision>2</cp:revision>
  <cp:lastPrinted>2007-03-05T10:30:00Z</cp:lastPrinted>
  <dcterms:created xsi:type="dcterms:W3CDTF">2025-11-12T10:24:00Z</dcterms:created>
  <dcterms:modified xsi:type="dcterms:W3CDTF">2025-11-12T10:24:00Z</dcterms:modified>
</cp:coreProperties>
</file>